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7" w:rsidRPr="00572D14" w:rsidRDefault="00F93F47" w:rsidP="00F93F47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 w:rsidRPr="00572D14">
        <w:rPr>
          <w:rFonts w:ascii="Arial" w:hAnsi="Arial" w:cs="Arial"/>
          <w:b/>
          <w:sz w:val="56"/>
          <w:szCs w:val="56"/>
        </w:rPr>
        <w:t>Get Students Talking</w:t>
      </w:r>
      <w:proofErr w:type="gramStart"/>
      <w:r w:rsidRPr="00572D14">
        <w:rPr>
          <w:rFonts w:ascii="Arial" w:hAnsi="Arial" w:cs="Arial"/>
          <w:b/>
          <w:sz w:val="56"/>
          <w:szCs w:val="56"/>
        </w:rPr>
        <w:t>…</w:t>
      </w:r>
      <w:proofErr w:type="gramEnd"/>
    </w:p>
    <w:p w:rsidR="00F93F47" w:rsidRPr="00572D14" w:rsidRDefault="00F93F47" w:rsidP="00F93F47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572D14">
        <w:rPr>
          <w:rFonts w:ascii="Arial" w:hAnsi="Arial" w:cs="Arial"/>
          <w:b/>
          <w:sz w:val="48"/>
          <w:szCs w:val="48"/>
        </w:rPr>
        <w:t>About their Art and Creative Process</w:t>
      </w:r>
    </w:p>
    <w:p w:rsidR="00F93F47" w:rsidRPr="00572D14" w:rsidRDefault="00F93F47" w:rsidP="00F93F47">
      <w:pPr>
        <w:pStyle w:val="NoSpacing"/>
        <w:rPr>
          <w:rFonts w:ascii="Arial" w:hAnsi="Arial" w:cs="Arial"/>
          <w:b/>
          <w:sz w:val="36"/>
          <w:szCs w:val="36"/>
          <w:lang w:val="en-GB"/>
        </w:rPr>
      </w:pPr>
    </w:p>
    <w:p w:rsidR="0066157E" w:rsidRDefault="00F93F47" w:rsidP="00F93F47">
      <w:pPr>
        <w:pStyle w:val="NoSpacing"/>
        <w:rPr>
          <w:rFonts w:ascii="Arial" w:hAnsi="Arial" w:cs="Arial"/>
          <w:b/>
          <w:i/>
          <w:iCs/>
          <w:lang w:val="en-GB"/>
        </w:rPr>
      </w:pPr>
      <w:r w:rsidRPr="00572D14">
        <w:rPr>
          <w:rFonts w:ascii="Arial" w:hAnsi="Arial" w:cs="Arial"/>
          <w:b/>
          <w:sz w:val="36"/>
          <w:szCs w:val="36"/>
          <w:lang w:val="en-GB"/>
        </w:rPr>
        <w:t>COMMUNICATE</w:t>
      </w:r>
      <w:r w:rsidRPr="00572D14">
        <w:rPr>
          <w:rFonts w:ascii="Arial" w:hAnsi="Arial" w:cs="Arial"/>
          <w:sz w:val="36"/>
          <w:szCs w:val="36"/>
          <w:lang w:val="en-GB"/>
        </w:rPr>
        <w:t>:  Students will be expected to reflect on and respond to their own and others’ art works</w:t>
      </w:r>
      <w:r w:rsidRPr="00572D14">
        <w:rPr>
          <w:rFonts w:ascii="Arial" w:hAnsi="Arial" w:cs="Arial"/>
          <w:i/>
          <w:iCs/>
          <w:sz w:val="36"/>
          <w:szCs w:val="36"/>
          <w:lang w:val="en-GB"/>
        </w:rPr>
        <w:t>.</w:t>
      </w:r>
      <w:r w:rsidRPr="00572D14">
        <w:rPr>
          <w:rFonts w:ascii="Arial" w:hAnsi="Arial" w:cs="Arial"/>
          <w:b/>
          <w:i/>
          <w:iCs/>
          <w:sz w:val="36"/>
          <w:szCs w:val="36"/>
          <w:lang w:val="en-GB"/>
        </w:rPr>
        <w:t xml:space="preserve">   </w:t>
      </w:r>
      <w:r w:rsidRPr="00572D14">
        <w:rPr>
          <w:rFonts w:ascii="Arial" w:hAnsi="Arial" w:cs="Arial"/>
          <w:b/>
          <w:i/>
          <w:iCs/>
          <w:lang w:val="en-GB"/>
        </w:rPr>
        <w:t xml:space="preserve"> </w:t>
      </w:r>
    </w:p>
    <w:p w:rsidR="00F93F47" w:rsidRPr="00572D14" w:rsidRDefault="00F93F47" w:rsidP="0066157E">
      <w:pPr>
        <w:pStyle w:val="NoSpacing"/>
        <w:jc w:val="right"/>
        <w:rPr>
          <w:rFonts w:ascii="Arial" w:hAnsi="Arial" w:cs="Arial"/>
          <w:b/>
        </w:rPr>
      </w:pPr>
      <w:bookmarkStart w:id="0" w:name="_GoBack"/>
      <w:bookmarkEnd w:id="0"/>
      <w:r w:rsidRPr="00572D14">
        <w:rPr>
          <w:rFonts w:ascii="Arial" w:hAnsi="Arial" w:cs="Arial"/>
          <w:i/>
          <w:iCs/>
          <w:sz w:val="20"/>
          <w:szCs w:val="20"/>
          <w:lang w:val="en-GB"/>
        </w:rPr>
        <w:t>-Gr. 2 Visual Arts Education; DRAFT document</w:t>
      </w:r>
    </w:p>
    <w:p w:rsidR="00F93F47" w:rsidRPr="00572D14" w:rsidRDefault="00F93F47" w:rsidP="00F93F47">
      <w:pPr>
        <w:pStyle w:val="NoSpacing"/>
        <w:rPr>
          <w:rFonts w:ascii="Arial" w:hAnsi="Arial" w:cs="Arial"/>
          <w:b/>
          <w:sz w:val="36"/>
          <w:szCs w:val="36"/>
        </w:rPr>
      </w:pPr>
    </w:p>
    <w:p w:rsidR="00F93F47" w:rsidRPr="00572D14" w:rsidRDefault="00F93F47" w:rsidP="00F93F47">
      <w:pPr>
        <w:spacing w:line="240" w:lineRule="auto"/>
        <w:rPr>
          <w:rFonts w:ascii="Arial" w:hAnsi="Arial" w:cs="Arial"/>
          <w:b/>
        </w:rPr>
      </w:pPr>
      <w:r w:rsidRPr="00572D14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A9649BF" wp14:editId="6297FEC0">
            <wp:simplePos x="0" y="0"/>
            <wp:positionH relativeFrom="column">
              <wp:posOffset>3858895</wp:posOffset>
            </wp:positionH>
            <wp:positionV relativeFrom="paragraph">
              <wp:posOffset>60325</wp:posOffset>
            </wp:positionV>
            <wp:extent cx="124079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224" y="21146"/>
                <wp:lineTo x="2122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D14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C14E7D5" wp14:editId="490EDFA6">
            <wp:simplePos x="0" y="0"/>
            <wp:positionH relativeFrom="column">
              <wp:posOffset>5191760</wp:posOffset>
            </wp:positionH>
            <wp:positionV relativeFrom="paragraph">
              <wp:posOffset>60325</wp:posOffset>
            </wp:positionV>
            <wp:extent cx="15621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337" y="19920"/>
                <wp:lineTo x="2133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D14">
        <w:rPr>
          <w:rFonts w:ascii="Arial" w:hAnsi="Arial" w:cs="Arial"/>
          <w:b/>
        </w:rPr>
        <w:t xml:space="preserve">K-2.4.3 </w:t>
      </w:r>
      <w:proofErr w:type="gramStart"/>
      <w:r w:rsidRPr="00572D14">
        <w:rPr>
          <w:rFonts w:ascii="Arial" w:hAnsi="Arial" w:cs="Arial"/>
          <w:b/>
        </w:rPr>
        <w:t>choose</w:t>
      </w:r>
      <w:proofErr w:type="gramEnd"/>
      <w:r w:rsidRPr="00572D14">
        <w:rPr>
          <w:rFonts w:ascii="Arial" w:hAnsi="Arial" w:cs="Arial"/>
          <w:b/>
        </w:rPr>
        <w:t xml:space="preserve"> and present work from their portfolio</w:t>
      </w:r>
    </w:p>
    <w:p w:rsidR="00F93F47" w:rsidRPr="00572D14" w:rsidRDefault="00F93F47" w:rsidP="00F93F47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2D14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AA6B427" wp14:editId="485A15A2">
            <wp:simplePos x="0" y="0"/>
            <wp:positionH relativeFrom="column">
              <wp:posOffset>5221605</wp:posOffset>
            </wp:positionH>
            <wp:positionV relativeFrom="paragraph">
              <wp:posOffset>144145</wp:posOffset>
            </wp:positionV>
            <wp:extent cx="1295400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1282" y="20981"/>
                <wp:lineTo x="21282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D14">
        <w:rPr>
          <w:rFonts w:ascii="Arial" w:hAnsi="Arial" w:cs="Arial"/>
          <w:sz w:val="20"/>
          <w:szCs w:val="20"/>
        </w:rPr>
        <w:t xml:space="preserve">“One Star/One Wish” format for presenting:  </w:t>
      </w:r>
    </w:p>
    <w:p w:rsidR="00F93F47" w:rsidRPr="00572D14" w:rsidRDefault="00F93F47" w:rsidP="00F93F47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72D14">
        <w:rPr>
          <w:rFonts w:ascii="Arial" w:hAnsi="Arial" w:cs="Arial"/>
          <w:sz w:val="20"/>
          <w:szCs w:val="20"/>
        </w:rPr>
        <w:t>Star = “One thing I did well...”</w:t>
      </w:r>
    </w:p>
    <w:p w:rsidR="00F93F47" w:rsidRPr="00572D14" w:rsidRDefault="00F93F47" w:rsidP="00F93F47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72D14">
        <w:rPr>
          <w:rFonts w:ascii="Arial" w:hAnsi="Arial" w:cs="Arial"/>
          <w:sz w:val="20"/>
          <w:szCs w:val="20"/>
        </w:rPr>
        <w:t>Wish = “One thing I could have or would like to improve...”</w:t>
      </w:r>
    </w:p>
    <w:p w:rsidR="00F93F47" w:rsidRPr="00572D14" w:rsidRDefault="00F93F47" w:rsidP="00F93F47">
      <w:p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3F47" w:rsidRPr="00572D14" w:rsidRDefault="00F93F47" w:rsidP="00F93F47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2D14">
        <w:rPr>
          <w:rFonts w:ascii="Arial" w:hAnsi="Arial" w:cs="Arial"/>
          <w:sz w:val="20"/>
          <w:szCs w:val="20"/>
        </w:rPr>
        <w:t xml:space="preserve">“Art Walk” –invite students to walk around the room  to view others’ creations (e.g., mid-process, or when each student has chosen a </w:t>
      </w:r>
      <w:proofErr w:type="spellStart"/>
      <w:r w:rsidRPr="00572D14">
        <w:rPr>
          <w:rFonts w:ascii="Arial" w:hAnsi="Arial" w:cs="Arial"/>
          <w:sz w:val="20"/>
          <w:szCs w:val="20"/>
        </w:rPr>
        <w:t>favourite</w:t>
      </w:r>
      <w:proofErr w:type="spellEnd"/>
      <w:r w:rsidRPr="00572D14">
        <w:rPr>
          <w:rFonts w:ascii="Arial" w:hAnsi="Arial" w:cs="Arial"/>
          <w:sz w:val="20"/>
          <w:szCs w:val="20"/>
        </w:rPr>
        <w:t xml:space="preserve"> piece from his/her portfolio to share) </w:t>
      </w:r>
    </w:p>
    <w:p w:rsidR="00F93F47" w:rsidRPr="00572D14" w:rsidRDefault="00F93F47" w:rsidP="00F93F47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93F47" w:rsidRPr="00572D14" w:rsidRDefault="00F93F47" w:rsidP="00F93F47">
      <w:pPr>
        <w:spacing w:after="0" w:line="240" w:lineRule="auto"/>
        <w:rPr>
          <w:rFonts w:ascii="Arial" w:hAnsi="Arial" w:cs="Arial"/>
          <w:b/>
        </w:rPr>
      </w:pPr>
      <w:r w:rsidRPr="00572D14">
        <w:rPr>
          <w:rFonts w:ascii="Arial" w:hAnsi="Arial" w:cs="Arial"/>
          <w:b/>
        </w:rPr>
        <w:t>K-2.4.4 use descriptive language to talk about their own work and that of their peers</w:t>
      </w:r>
    </w:p>
    <w:p w:rsidR="00F93F47" w:rsidRPr="00572D14" w:rsidRDefault="00F93F47" w:rsidP="00F93F47">
      <w:pPr>
        <w:pStyle w:val="ListParagraph"/>
        <w:rPr>
          <w:rFonts w:ascii="Arial" w:hAnsi="Arial" w:cs="Arial"/>
          <w:sz w:val="20"/>
          <w:szCs w:val="20"/>
        </w:rPr>
      </w:pPr>
      <w:r w:rsidRPr="00572D14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42FCBD0C" wp14:editId="74ED3CFD">
            <wp:simplePos x="0" y="0"/>
            <wp:positionH relativeFrom="column">
              <wp:posOffset>5271135</wp:posOffset>
            </wp:positionH>
            <wp:positionV relativeFrom="paragraph">
              <wp:posOffset>49530</wp:posOffset>
            </wp:positionV>
            <wp:extent cx="1610360" cy="1283335"/>
            <wp:effectExtent l="19050" t="19050" r="27940" b="12065"/>
            <wp:wrapTight wrapText="bothSides">
              <wp:wrapPolygon edited="0">
                <wp:start x="-256" y="-321"/>
                <wp:lineTo x="-256" y="21482"/>
                <wp:lineTo x="21719" y="21482"/>
                <wp:lineTo x="21719" y="-321"/>
                <wp:lineTo x="-256" y="-321"/>
              </wp:wrapPolygon>
            </wp:wrapTight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833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F47" w:rsidRPr="00572D14" w:rsidRDefault="00F93F47" w:rsidP="00F93F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72D14">
        <w:rPr>
          <w:rFonts w:ascii="Arial" w:hAnsi="Arial" w:cs="Arial"/>
          <w:sz w:val="20"/>
          <w:szCs w:val="20"/>
        </w:rPr>
        <w:t>invite</w:t>
      </w:r>
      <w:proofErr w:type="gramEnd"/>
      <w:r w:rsidRPr="00572D14">
        <w:rPr>
          <w:rFonts w:ascii="Arial" w:hAnsi="Arial" w:cs="Arial"/>
          <w:sz w:val="20"/>
          <w:szCs w:val="20"/>
        </w:rPr>
        <w:t xml:space="preserve"> artists to share their work with the class (students label their work ahead of time with artist’s name, title, medium, date), then peers might respond using a ‘Two Comments (e.g., “I like the way you...”) and a Question’ (e.g., “How did you make that colour?”) </w:t>
      </w:r>
      <w:proofErr w:type="gramStart"/>
      <w:r w:rsidRPr="00572D14">
        <w:rPr>
          <w:rFonts w:ascii="Arial" w:hAnsi="Arial" w:cs="Arial"/>
          <w:sz w:val="20"/>
          <w:szCs w:val="20"/>
        </w:rPr>
        <w:t>format</w:t>
      </w:r>
      <w:proofErr w:type="gramEnd"/>
      <w:r w:rsidRPr="00572D14">
        <w:rPr>
          <w:rFonts w:ascii="Arial" w:hAnsi="Arial" w:cs="Arial"/>
          <w:sz w:val="20"/>
          <w:szCs w:val="20"/>
        </w:rPr>
        <w:t>.</w:t>
      </w:r>
    </w:p>
    <w:p w:rsidR="00F93F47" w:rsidRPr="00572D14" w:rsidRDefault="00F93F47" w:rsidP="00F93F47">
      <w:pPr>
        <w:rPr>
          <w:rFonts w:ascii="Arial" w:hAnsi="Arial" w:cs="Arial"/>
          <w:b/>
        </w:rPr>
      </w:pPr>
      <w:r w:rsidRPr="00572D14">
        <w:rPr>
          <w:rFonts w:ascii="Arial" w:hAnsi="Arial" w:cs="Arial"/>
          <w:b/>
        </w:rPr>
        <w:t>K-2.4.5 explain the problem-solving (how and why) that occurred during the art-making process</w:t>
      </w:r>
    </w:p>
    <w:p w:rsidR="00F93F47" w:rsidRPr="00572D14" w:rsidRDefault="00F93F47" w:rsidP="00F93F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2D14">
        <w:rPr>
          <w:rFonts w:ascii="Arial" w:hAnsi="Arial" w:cs="Arial"/>
          <w:sz w:val="20"/>
          <w:szCs w:val="20"/>
        </w:rPr>
        <w:t xml:space="preserve">Discussion topics may include the subject, the colours, the shapes, the placement, effects or techniques.  Discussion formats may vary and include pairs, small groups, whole class, teacher conference, </w:t>
      </w:r>
      <w:proofErr w:type="spellStart"/>
      <w:r w:rsidRPr="00572D14">
        <w:rPr>
          <w:rFonts w:ascii="Arial" w:hAnsi="Arial" w:cs="Arial"/>
          <w:sz w:val="20"/>
          <w:szCs w:val="20"/>
        </w:rPr>
        <w:t>etc</w:t>
      </w:r>
      <w:proofErr w:type="spellEnd"/>
    </w:p>
    <w:p w:rsidR="00F93F47" w:rsidRPr="00572D14" w:rsidRDefault="00F93F47" w:rsidP="00F93F47">
      <w:pPr>
        <w:pStyle w:val="NoSpacing"/>
        <w:rPr>
          <w:rFonts w:ascii="Arial" w:hAnsi="Arial" w:cs="Arial"/>
          <w:b/>
          <w:sz w:val="36"/>
          <w:szCs w:val="36"/>
          <w:lang w:val="en-CA"/>
        </w:rPr>
      </w:pPr>
      <w:r w:rsidRPr="00572D14">
        <w:rPr>
          <w:rFonts w:ascii="Arial" w:hAnsi="Arial" w:cs="Arial"/>
          <w:b/>
          <w:sz w:val="36"/>
          <w:szCs w:val="36"/>
          <w:lang w:val="en-CA"/>
        </w:rPr>
        <w:t>More Suggestions:</w:t>
      </w:r>
      <w:r w:rsidRPr="00572D14">
        <w:rPr>
          <w:rFonts w:ascii="Arial" w:hAnsi="Arial" w:cs="Arial"/>
          <w:noProof/>
        </w:rPr>
        <w:t xml:space="preserve"> </w:t>
      </w:r>
    </w:p>
    <w:p w:rsidR="00F93F47" w:rsidRPr="00572D14" w:rsidRDefault="00F93F47" w:rsidP="00F93F47">
      <w:pPr>
        <w:pStyle w:val="NoSpacing"/>
        <w:rPr>
          <w:rFonts w:ascii="Arial" w:hAnsi="Arial" w:cs="Arial"/>
          <w:b/>
          <w:sz w:val="16"/>
          <w:szCs w:val="16"/>
        </w:rPr>
      </w:pPr>
    </w:p>
    <w:p w:rsidR="00F93F47" w:rsidRPr="00572D14" w:rsidRDefault="00F93F47" w:rsidP="00F93F47">
      <w:pPr>
        <w:pStyle w:val="NoSpacing"/>
        <w:rPr>
          <w:rFonts w:ascii="Arial" w:hAnsi="Arial" w:cs="Arial"/>
          <w:b/>
          <w:sz w:val="32"/>
          <w:szCs w:val="32"/>
        </w:rPr>
      </w:pPr>
      <w:proofErr w:type="spellStart"/>
      <w:r w:rsidRPr="00572D14">
        <w:rPr>
          <w:rFonts w:ascii="Arial" w:hAnsi="Arial" w:cs="Arial"/>
          <w:b/>
          <w:sz w:val="32"/>
          <w:szCs w:val="32"/>
        </w:rPr>
        <w:t>Smartboard</w:t>
      </w:r>
      <w:proofErr w:type="spellEnd"/>
      <w:r w:rsidRPr="00572D14">
        <w:rPr>
          <w:rFonts w:ascii="Arial" w:hAnsi="Arial" w:cs="Arial"/>
          <w:b/>
          <w:sz w:val="32"/>
          <w:szCs w:val="32"/>
        </w:rPr>
        <w:t xml:space="preserve"> Spinner </w:t>
      </w:r>
    </w:p>
    <w:p w:rsidR="00F93F47" w:rsidRPr="00572D14" w:rsidRDefault="00F93F47" w:rsidP="00F93F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2D14">
        <w:rPr>
          <w:rFonts w:ascii="Arial" w:hAnsi="Arial" w:cs="Arial"/>
          <w:sz w:val="24"/>
          <w:szCs w:val="24"/>
        </w:rPr>
        <w:t>Visit http://elementaryvisualart.weebly.com/quick-classroom-visuals.html</w:t>
      </w:r>
    </w:p>
    <w:p w:rsidR="00F93F47" w:rsidRPr="00572D14" w:rsidRDefault="00F93F47" w:rsidP="00F93F47">
      <w:pPr>
        <w:pStyle w:val="NoSpacing"/>
        <w:rPr>
          <w:rFonts w:ascii="Arial" w:hAnsi="Arial" w:cs="Arial"/>
        </w:rPr>
      </w:pPr>
    </w:p>
    <w:p w:rsidR="00F93F47" w:rsidRPr="00572D14" w:rsidRDefault="00F93F47" w:rsidP="00F93F47">
      <w:pPr>
        <w:pStyle w:val="NoSpacing"/>
        <w:rPr>
          <w:rFonts w:ascii="Arial" w:hAnsi="Arial" w:cs="Arial"/>
          <w:b/>
          <w:sz w:val="24"/>
          <w:szCs w:val="24"/>
        </w:rPr>
      </w:pPr>
      <w:r w:rsidRPr="00572D14">
        <w:rPr>
          <w:rFonts w:ascii="Arial" w:hAnsi="Arial" w:cs="Arial"/>
          <w:b/>
          <w:sz w:val="32"/>
          <w:szCs w:val="32"/>
        </w:rPr>
        <w:t xml:space="preserve">10 ‘Tried &amp; Tested’ Discussion Prompts </w:t>
      </w:r>
      <w:r w:rsidRPr="00572D14">
        <w:rPr>
          <w:rFonts w:ascii="Arial" w:hAnsi="Arial" w:cs="Arial"/>
        </w:rPr>
        <w:t xml:space="preserve">(from ‘The Art of </w:t>
      </w:r>
      <w:r w:rsidR="002B6F0B" w:rsidRPr="00572D14">
        <w:rPr>
          <w:rFonts w:ascii="Arial" w:hAnsi="Arial" w:cs="Arial"/>
          <w:sz w:val="24"/>
          <w:szCs w:val="24"/>
        </w:rPr>
        <w:t>Education’</w:t>
      </w:r>
      <w:r w:rsidRPr="00572D14">
        <w:rPr>
          <w:rFonts w:ascii="Arial" w:hAnsi="Arial" w:cs="Arial"/>
          <w:sz w:val="24"/>
          <w:szCs w:val="24"/>
        </w:rPr>
        <w:t>;</w:t>
      </w:r>
      <w:r w:rsidRPr="00572D14">
        <w:rPr>
          <w:rFonts w:ascii="Arial" w:hAnsi="Arial" w:cs="Arial"/>
          <w:b/>
          <w:sz w:val="24"/>
          <w:szCs w:val="24"/>
        </w:rPr>
        <w:t xml:space="preserve"> </w:t>
      </w:r>
      <w:r w:rsidR="002B6F0B" w:rsidRPr="00572D14">
        <w:rPr>
          <w:rFonts w:ascii="Arial" w:hAnsi="Arial" w:cs="Arial"/>
          <w:b/>
          <w:sz w:val="24"/>
          <w:szCs w:val="24"/>
        </w:rPr>
        <w:t>www.theartofed.com)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What materials did you use for this piece? How did you use them? 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Describe your idea behind the artwork. Where did it come from?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Tell me a story about your artwork.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How did you make the color choices in your artwork? 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What Elements of Design did you use? Show me where you used them. 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If you could do this piece again, what would you change? 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What is your favorite piece you created, and why?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What is one goal you have for art class this year?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72D14">
        <w:rPr>
          <w:rFonts w:ascii="Arial" w:eastAsia="Times New Roman" w:hAnsi="Arial" w:cs="Arial"/>
          <w:sz w:val="24"/>
          <w:szCs w:val="24"/>
        </w:rPr>
        <w:t>What ideas do you have to display this artwork in your home?</w:t>
      </w:r>
    </w:p>
    <w:p w:rsidR="00F93F47" w:rsidRPr="00572D14" w:rsidRDefault="00F93F47" w:rsidP="00F93F4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72D14">
        <w:rPr>
          <w:rFonts w:ascii="Arial" w:eastAsia="Times New Roman" w:hAnsi="Arial" w:cs="Arial"/>
          <w:sz w:val="24"/>
          <w:szCs w:val="24"/>
        </w:rPr>
        <w:t>Name 3 artists you learned about this semester. Tell me more about them!</w:t>
      </w:r>
    </w:p>
    <w:p w:rsidR="00F96B10" w:rsidRDefault="00F96B10" w:rsidP="00F96B10">
      <w:pPr>
        <w:jc w:val="right"/>
        <w:rPr>
          <w:rFonts w:ascii="Arial" w:hAnsi="Arial" w:cs="Arial"/>
          <w:i/>
          <w:sz w:val="16"/>
          <w:szCs w:val="16"/>
        </w:rPr>
      </w:pPr>
    </w:p>
    <w:p w:rsidR="00D43ADD" w:rsidRPr="00F96B10" w:rsidRDefault="00F96B10" w:rsidP="00F96B10">
      <w:pPr>
        <w:jc w:val="right"/>
        <w:rPr>
          <w:rFonts w:ascii="Arial" w:hAnsi="Arial" w:cs="Arial"/>
          <w:i/>
          <w:sz w:val="16"/>
          <w:szCs w:val="16"/>
        </w:rPr>
      </w:pPr>
      <w:r w:rsidRPr="00F96B10">
        <w:rPr>
          <w:rFonts w:ascii="Arial" w:hAnsi="Arial" w:cs="Arial"/>
          <w:i/>
          <w:sz w:val="16"/>
          <w:szCs w:val="16"/>
        </w:rPr>
        <w:t>Compiled by H. Stoddart; ASD-S Elementary Visual Arts; Nov. 2013</w:t>
      </w:r>
    </w:p>
    <w:p w:rsidR="002B6F0B" w:rsidRPr="00572D14" w:rsidRDefault="002B6F0B" w:rsidP="002B6F0B">
      <w:pPr>
        <w:pStyle w:val="NoSpacing"/>
        <w:rPr>
          <w:rFonts w:ascii="Arial" w:hAnsi="Arial" w:cs="Arial"/>
          <w:b/>
          <w:sz w:val="32"/>
          <w:szCs w:val="32"/>
        </w:rPr>
      </w:pPr>
      <w:r w:rsidRPr="00572D14">
        <w:rPr>
          <w:rFonts w:ascii="Arial" w:hAnsi="Arial" w:cs="Arial"/>
          <w:b/>
          <w:bCs/>
          <w:noProof/>
          <w:color w:val="717171"/>
          <w:sz w:val="16"/>
          <w:szCs w:val="16"/>
        </w:rPr>
        <w:lastRenderedPageBreak/>
        <w:drawing>
          <wp:anchor distT="0" distB="0" distL="114300" distR="114300" simplePos="0" relativeHeight="251664384" behindDoc="1" locked="0" layoutInCell="1" allowOverlap="1" wp14:anchorId="0E4B5E33" wp14:editId="7C69778E">
            <wp:simplePos x="0" y="0"/>
            <wp:positionH relativeFrom="column">
              <wp:posOffset>5016500</wp:posOffset>
            </wp:positionH>
            <wp:positionV relativeFrom="paragraph">
              <wp:posOffset>-128905</wp:posOffset>
            </wp:positionV>
            <wp:extent cx="1480820" cy="1973580"/>
            <wp:effectExtent l="19050" t="19050" r="24130" b="26670"/>
            <wp:wrapTight wrapText="bothSides">
              <wp:wrapPolygon edited="0">
                <wp:start x="-278" y="-208"/>
                <wp:lineTo x="-278" y="21683"/>
                <wp:lineTo x="21674" y="21683"/>
                <wp:lineTo x="21674" y="-208"/>
                <wp:lineTo x="-278" y="-208"/>
              </wp:wrapPolygon>
            </wp:wrapTight>
            <wp:docPr id="1" name="Picture 1" descr="Exit slips, but could also be used for Question of the Day, Quizzles, etc. except I would use student names instead of numbers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t slips, but could also be used for Question of the Day, Quizzles, etc. except I would use student names instead of numbers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9735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D14">
        <w:rPr>
          <w:rFonts w:ascii="Arial" w:hAnsi="Arial" w:cs="Arial"/>
          <w:b/>
          <w:sz w:val="32"/>
          <w:szCs w:val="32"/>
        </w:rPr>
        <w:t>E</w:t>
      </w:r>
      <w:r w:rsidRPr="00572D14">
        <w:rPr>
          <w:rFonts w:ascii="Arial" w:hAnsi="Arial" w:cs="Arial"/>
          <w:b/>
          <w:sz w:val="32"/>
          <w:szCs w:val="32"/>
        </w:rPr>
        <w:t>xit Slips</w:t>
      </w:r>
      <w:r w:rsidRPr="00572D14">
        <w:rPr>
          <w:rFonts w:ascii="Arial" w:hAnsi="Arial" w:cs="Arial"/>
          <w:b/>
          <w:sz w:val="32"/>
          <w:szCs w:val="32"/>
        </w:rPr>
        <w:t xml:space="preserve">:  Samples </w:t>
      </w:r>
      <w:r w:rsidRPr="00572D14">
        <w:rPr>
          <w:rFonts w:ascii="Arial" w:hAnsi="Arial" w:cs="Arial"/>
          <w:b/>
          <w:sz w:val="32"/>
          <w:szCs w:val="32"/>
        </w:rPr>
        <w:t>from ‘The Art of Education’</w:t>
      </w:r>
    </w:p>
    <w:p w:rsidR="002B6F0B" w:rsidRPr="00572D14" w:rsidRDefault="002B6F0B" w:rsidP="002B6F0B">
      <w:pPr>
        <w:pStyle w:val="NoSpacing"/>
        <w:rPr>
          <w:rFonts w:ascii="Arial" w:hAnsi="Arial" w:cs="Arial"/>
          <w:i/>
          <w:sz w:val="16"/>
          <w:szCs w:val="16"/>
        </w:rPr>
      </w:pPr>
      <w:r w:rsidRPr="00572D14">
        <w:rPr>
          <w:rFonts w:ascii="Arial" w:hAnsi="Arial" w:cs="Arial"/>
          <w:i/>
          <w:sz w:val="16"/>
          <w:szCs w:val="16"/>
        </w:rPr>
        <w:t xml:space="preserve">Retrieved November 2013 from </w:t>
      </w:r>
      <w:hyperlink r:id="rId15" w:history="1">
        <w:r w:rsidRPr="00572D14">
          <w:rPr>
            <w:rStyle w:val="Hyperlink"/>
            <w:rFonts w:ascii="Arial" w:hAnsi="Arial" w:cs="Arial"/>
            <w:i/>
            <w:sz w:val="16"/>
            <w:szCs w:val="16"/>
          </w:rPr>
          <w:t>http://www.theartofed.com/2013/03/14/using-exit-slips-in-the-art-room/</w:t>
        </w:r>
      </w:hyperlink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What is one thing you learned in the art today?</w:t>
      </w:r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The most important thing I learned today was…</w:t>
      </w:r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My favorite thing I learned in art today was…</w:t>
      </w:r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I need help with…</w:t>
      </w:r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What are you confused about regarding what you learned today?</w:t>
      </w:r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What could you have done differently to help you learn better today?</w:t>
      </w:r>
      <w:r w:rsidRPr="00572D14">
        <w:rPr>
          <w:rFonts w:ascii="Arial" w:hAnsi="Arial" w:cs="Arial"/>
          <w:b/>
          <w:bCs/>
          <w:color w:val="717171"/>
          <w:sz w:val="18"/>
          <w:szCs w:val="18"/>
          <w:lang w:val="en"/>
        </w:rPr>
        <w:t xml:space="preserve"> </w:t>
      </w:r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How can what you’re learning in art be applied to your daily life?</w:t>
      </w:r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I wish…</w:t>
      </w:r>
      <w:r w:rsidRPr="00572D14">
        <w:rPr>
          <w:rFonts w:ascii="Arial" w:hAnsi="Arial" w:cs="Arial"/>
        </w:rPr>
        <w:tab/>
      </w:r>
    </w:p>
    <w:p w:rsidR="002B6F0B" w:rsidRPr="00572D14" w:rsidRDefault="002B6F0B" w:rsidP="002B6F0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72D14">
        <w:rPr>
          <w:rFonts w:ascii="Arial" w:hAnsi="Arial" w:cs="Arial"/>
        </w:rPr>
        <w:t>The thing that surprised me today was…</w:t>
      </w:r>
    </w:p>
    <w:p w:rsidR="002B6F0B" w:rsidRDefault="002B6F0B" w:rsidP="002B6F0B">
      <w:pPr>
        <w:pStyle w:val="NoSpacing"/>
        <w:ind w:left="6480" w:firstLine="720"/>
        <w:jc w:val="center"/>
        <w:rPr>
          <w:rFonts w:ascii="Arial" w:hAnsi="Arial" w:cs="Arial"/>
          <w:i/>
          <w:sz w:val="16"/>
          <w:szCs w:val="16"/>
        </w:rPr>
      </w:pPr>
      <w:r w:rsidRPr="00572D14">
        <w:rPr>
          <w:rFonts w:ascii="Arial" w:hAnsi="Arial" w:cs="Arial"/>
          <w:i/>
          <w:sz w:val="16"/>
          <w:szCs w:val="16"/>
        </w:rPr>
        <w:t xml:space="preserve">Image retrieved November 2013 from </w:t>
      </w:r>
    </w:p>
    <w:p w:rsidR="00572D14" w:rsidRPr="00572D14" w:rsidRDefault="00572D14" w:rsidP="00572D14">
      <w:pPr>
        <w:pStyle w:val="NoSpacing"/>
        <w:ind w:left="576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hyperlink r:id="rId16" w:history="1">
        <w:r w:rsidRPr="00572D14">
          <w:rPr>
            <w:rStyle w:val="Hyperlink"/>
            <w:rFonts w:ascii="Arial" w:hAnsi="Arial" w:cs="Arial"/>
            <w:i/>
            <w:sz w:val="16"/>
            <w:szCs w:val="16"/>
          </w:rPr>
          <w:t>http://www.pinterest.com/pin/168814686005258148/</w:t>
        </w:r>
      </w:hyperlink>
    </w:p>
    <w:p w:rsidR="00572D14" w:rsidRPr="00572D14" w:rsidRDefault="002B6F0B" w:rsidP="00572D14">
      <w:pPr>
        <w:pStyle w:val="NoSpacing"/>
        <w:rPr>
          <w:rFonts w:ascii="Arial" w:hAnsi="Arial" w:cs="Arial"/>
          <w:sz w:val="24"/>
          <w:szCs w:val="24"/>
        </w:rPr>
      </w:pPr>
      <w:r w:rsidRPr="00572D14">
        <w:rPr>
          <w:rFonts w:ascii="Arial" w:hAnsi="Arial" w:cs="Arial"/>
          <w:b/>
          <w:sz w:val="32"/>
          <w:szCs w:val="32"/>
        </w:rPr>
        <w:t xml:space="preserve">Sticky </w:t>
      </w:r>
      <w:proofErr w:type="gramStart"/>
      <w:r w:rsidRPr="00572D14">
        <w:rPr>
          <w:rFonts w:ascii="Arial" w:hAnsi="Arial" w:cs="Arial"/>
          <w:b/>
          <w:sz w:val="32"/>
          <w:szCs w:val="32"/>
        </w:rPr>
        <w:t>Notes :</w:t>
      </w:r>
      <w:proofErr w:type="gramEnd"/>
      <w:r w:rsidRPr="00572D14">
        <w:rPr>
          <w:rFonts w:ascii="Arial" w:hAnsi="Arial" w:cs="Arial"/>
          <w:b/>
          <w:sz w:val="32"/>
          <w:szCs w:val="32"/>
        </w:rPr>
        <w:t xml:space="preserve">  </w:t>
      </w:r>
      <w:r w:rsidR="00572D14" w:rsidRPr="00572D14">
        <w:rPr>
          <w:rFonts w:ascii="Arial" w:hAnsi="Arial" w:cs="Arial"/>
          <w:b/>
          <w:sz w:val="32"/>
          <w:szCs w:val="32"/>
        </w:rPr>
        <w:tab/>
      </w:r>
      <w:r w:rsidR="00572D14" w:rsidRPr="00572D14">
        <w:rPr>
          <w:rFonts w:ascii="Arial" w:hAnsi="Arial" w:cs="Arial"/>
          <w:b/>
          <w:sz w:val="32"/>
          <w:szCs w:val="32"/>
        </w:rPr>
        <w:tab/>
      </w:r>
      <w:r w:rsidR="00572D14" w:rsidRPr="00572D14">
        <w:rPr>
          <w:rFonts w:ascii="Arial" w:hAnsi="Arial" w:cs="Arial"/>
          <w:b/>
          <w:sz w:val="32"/>
          <w:szCs w:val="32"/>
        </w:rPr>
        <w:tab/>
      </w:r>
      <w:r w:rsidR="00572D14" w:rsidRPr="00572D14">
        <w:rPr>
          <w:rFonts w:ascii="Arial" w:hAnsi="Arial" w:cs="Arial"/>
          <w:b/>
          <w:sz w:val="32"/>
          <w:szCs w:val="32"/>
        </w:rPr>
        <w:tab/>
        <w:t xml:space="preserve">             </w:t>
      </w:r>
      <w:r w:rsidRPr="00572D14">
        <w:rPr>
          <w:rFonts w:ascii="Arial" w:hAnsi="Arial" w:cs="Arial"/>
          <w:sz w:val="32"/>
          <w:szCs w:val="32"/>
        </w:rPr>
        <w:t xml:space="preserve">                        </w:t>
      </w:r>
      <w:r w:rsidR="00572D14" w:rsidRPr="00572D14">
        <w:rPr>
          <w:rFonts w:ascii="Arial" w:hAnsi="Arial" w:cs="Arial"/>
          <w:sz w:val="24"/>
          <w:szCs w:val="24"/>
        </w:rPr>
        <w:t>Open-ended…   “What stuck today?”</w:t>
      </w:r>
    </w:p>
    <w:p w:rsidR="002B6F0B" w:rsidRPr="00572D14" w:rsidRDefault="00572D14" w:rsidP="00572D1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2D14">
        <w:rPr>
          <w:rFonts w:ascii="Arial" w:hAnsi="Arial" w:cs="Arial"/>
          <w:sz w:val="24"/>
          <w:szCs w:val="24"/>
        </w:rPr>
        <w:t>Specific topic/question</w:t>
      </w:r>
    </w:p>
    <w:p w:rsidR="00572D14" w:rsidRPr="00572D14" w:rsidRDefault="00572D14" w:rsidP="00572D1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2D14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4C356C70" wp14:editId="388DD131">
            <wp:simplePos x="0" y="0"/>
            <wp:positionH relativeFrom="column">
              <wp:posOffset>4466590</wp:posOffset>
            </wp:positionH>
            <wp:positionV relativeFrom="paragraph">
              <wp:posOffset>132080</wp:posOffset>
            </wp:positionV>
            <wp:extent cx="2891155" cy="1779905"/>
            <wp:effectExtent l="22225" t="15875" r="26670" b="26670"/>
            <wp:wrapTight wrapText="bothSides">
              <wp:wrapPolygon edited="0">
                <wp:start x="-119" y="21870"/>
                <wp:lineTo x="21657" y="21870"/>
                <wp:lineTo x="21657" y="-92"/>
                <wp:lineTo x="-119" y="-92"/>
                <wp:lineTo x="-119" y="2187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85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2" b="10773"/>
                    <a:stretch/>
                  </pic:blipFill>
                  <pic:spPr bwMode="auto">
                    <a:xfrm rot="5400000">
                      <a:off x="0" y="0"/>
                      <a:ext cx="2891155" cy="17799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D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0B571" wp14:editId="0B8D7104">
                <wp:simplePos x="0" y="0"/>
                <wp:positionH relativeFrom="column">
                  <wp:posOffset>1609725</wp:posOffset>
                </wp:positionH>
                <wp:positionV relativeFrom="paragraph">
                  <wp:posOffset>21590</wp:posOffset>
                </wp:positionV>
                <wp:extent cx="209550" cy="171450"/>
                <wp:effectExtent l="38100" t="1905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star5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126.75pt;margin-top:1.7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" path="m,65488r80041,l104775,r24734,65488l209550,65488r-64755,40473l169529,171450,104775,130975,40021,171450,64755,105961,,65488xe" filled="f" strokecolor="black [3213]" strokeweight="1.5pt">
                <v:path arrowok="t" o:connecttype="custom" o:connectlocs="0,65488;80041,65488;104775,0;129509,65488;209550,65488;144795,105961;169529,171450;104775,130975;40021,171450;64755,105961;0,65488" o:connectangles="0,0,0,0,0,0,0,0,0,0,0"/>
              </v:shape>
            </w:pict>
          </mc:Fallback>
        </mc:AlternateContent>
      </w:r>
      <w:r w:rsidRPr="00572D14">
        <w:rPr>
          <w:rFonts w:ascii="Arial" w:hAnsi="Arial" w:cs="Arial"/>
          <w:sz w:val="24"/>
          <w:szCs w:val="24"/>
        </w:rPr>
        <w:t xml:space="preserve">What I did well  </w:t>
      </w:r>
    </w:p>
    <w:p w:rsidR="00572D14" w:rsidRPr="00572D14" w:rsidRDefault="00572D14" w:rsidP="00572D1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2D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84805" wp14:editId="755FA900">
                <wp:simplePos x="0" y="0"/>
                <wp:positionH relativeFrom="column">
                  <wp:posOffset>2200275</wp:posOffset>
                </wp:positionH>
                <wp:positionV relativeFrom="paragraph">
                  <wp:posOffset>45720</wp:posOffset>
                </wp:positionV>
                <wp:extent cx="171450" cy="152400"/>
                <wp:effectExtent l="19050" t="0" r="38100" b="190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hear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0" o:spid="_x0000_s1026" style="position:absolute;margin-left:173.25pt;margin-top:3.6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" path="m85725,38100v35719,-88900,175022,,,114300c-89297,38100,50006,-50800,85725,38100xe" filled="f" strokecolor="black [3213]" strokeweight="1.5pt">
                <v:path arrowok="t" o:connecttype="custom" o:connectlocs="85725,38100;85725,152400;85725,38100" o:connectangles="0,0,0"/>
              </v:shape>
            </w:pict>
          </mc:Fallback>
        </mc:AlternateContent>
      </w:r>
      <w:r w:rsidRPr="00572D14">
        <w:rPr>
          <w:rFonts w:ascii="Arial" w:hAnsi="Arial" w:cs="Arial"/>
          <w:sz w:val="24"/>
          <w:szCs w:val="24"/>
        </w:rPr>
        <w:t>What I wish to improve</w:t>
      </w:r>
    </w:p>
    <w:p w:rsidR="002B6F0B" w:rsidRPr="00572D14" w:rsidRDefault="00572D14" w:rsidP="002B6F0B">
      <w:pPr>
        <w:pStyle w:val="NoSpacing"/>
        <w:rPr>
          <w:rFonts w:ascii="Arial" w:hAnsi="Arial" w:cs="Arial"/>
          <w:i/>
          <w:sz w:val="16"/>
          <w:szCs w:val="16"/>
        </w:rPr>
      </w:pPr>
      <w:r w:rsidRPr="00572D14">
        <w:rPr>
          <w:rFonts w:ascii="Arial" w:hAnsi="Arial" w:cs="Arial"/>
          <w:i/>
          <w:sz w:val="16"/>
          <w:szCs w:val="16"/>
        </w:rPr>
        <w:t xml:space="preserve">        </w:t>
      </w:r>
    </w:p>
    <w:p w:rsidR="002B6F0B" w:rsidRPr="00572D14" w:rsidRDefault="002B6F0B" w:rsidP="002B6F0B">
      <w:pPr>
        <w:pStyle w:val="NoSpacing"/>
        <w:ind w:left="5760" w:firstLine="720"/>
        <w:rPr>
          <w:rFonts w:ascii="Arial" w:hAnsi="Arial" w:cs="Arial"/>
          <w:i/>
          <w:sz w:val="16"/>
          <w:szCs w:val="16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  <w:b/>
          <w:sz w:val="32"/>
          <w:szCs w:val="32"/>
        </w:rPr>
      </w:pPr>
      <w:r w:rsidRPr="00572D14">
        <w:rPr>
          <w:rFonts w:ascii="Arial" w:hAnsi="Arial" w:cs="Arial"/>
          <w:b/>
          <w:sz w:val="32"/>
          <w:szCs w:val="32"/>
        </w:rPr>
        <w:t xml:space="preserve">‘Art Deck’…  On-the-Fly </w:t>
      </w:r>
      <w:r w:rsidR="00F96B10">
        <w:rPr>
          <w:rFonts w:ascii="Arial" w:hAnsi="Arial" w:cs="Arial"/>
          <w:b/>
          <w:sz w:val="32"/>
          <w:szCs w:val="32"/>
        </w:rPr>
        <w:t xml:space="preserve">Binder of </w:t>
      </w:r>
      <w:r w:rsidRPr="00572D14">
        <w:rPr>
          <w:rFonts w:ascii="Arial" w:hAnsi="Arial" w:cs="Arial"/>
          <w:b/>
          <w:sz w:val="32"/>
          <w:szCs w:val="32"/>
        </w:rPr>
        <w:t>Art Questions</w:t>
      </w: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  <w:r w:rsidRPr="00572D14">
        <w:rPr>
          <w:rFonts w:ascii="Arial" w:hAnsi="Arial" w:cs="Arial"/>
        </w:rPr>
        <w:t>Download at http://www.theartofed.com/2011/05/09/question-deck-download/</w:t>
      </w:r>
    </w:p>
    <w:p w:rsidR="002B6F0B" w:rsidRPr="00572D14" w:rsidRDefault="00572D14" w:rsidP="002B6F0B">
      <w:pPr>
        <w:tabs>
          <w:tab w:val="left" w:pos="202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72D14">
        <w:rPr>
          <w:rFonts w:ascii="Arial" w:hAnsi="Arial" w:cs="Arial"/>
          <w:b/>
          <w:noProof/>
          <w:color w:val="5AB0BF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19B4D07" wp14:editId="0DE6AF48">
            <wp:simplePos x="0" y="0"/>
            <wp:positionH relativeFrom="column">
              <wp:posOffset>-57150</wp:posOffset>
            </wp:positionH>
            <wp:positionV relativeFrom="paragraph">
              <wp:posOffset>467995</wp:posOffset>
            </wp:positionV>
            <wp:extent cx="3785235" cy="2817495"/>
            <wp:effectExtent l="19050" t="19050" r="24765" b="20955"/>
            <wp:wrapTight wrapText="bothSides">
              <wp:wrapPolygon edited="0">
                <wp:start x="-109" y="-146"/>
                <wp:lineTo x="-109" y="21615"/>
                <wp:lineTo x="21633" y="21615"/>
                <wp:lineTo x="21633" y="-146"/>
                <wp:lineTo x="-109" y="-146"/>
              </wp:wrapPolygon>
            </wp:wrapTight>
            <wp:docPr id="6" name="Picture 6" descr="http://www.theartofed.com/wp-content/uploads/2010/12/img_142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artofed.com/wp-content/uploads/2010/12/img_142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817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F0B" w:rsidRPr="00572D14">
        <w:rPr>
          <w:rFonts w:ascii="Arial" w:eastAsia="Times New Roman" w:hAnsi="Arial" w:cs="Arial"/>
          <w:b/>
          <w:sz w:val="32"/>
          <w:szCs w:val="32"/>
        </w:rPr>
        <w:t>Poster Idea from ‘The Art of Education’</w:t>
      </w: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Pr="00572D14" w:rsidRDefault="002B6F0B" w:rsidP="002B6F0B">
      <w:pPr>
        <w:pStyle w:val="NoSpacing"/>
        <w:rPr>
          <w:rFonts w:ascii="Arial" w:hAnsi="Arial" w:cs="Arial"/>
        </w:rPr>
      </w:pPr>
    </w:p>
    <w:p w:rsidR="002B6F0B" w:rsidRDefault="002B6F0B" w:rsidP="00572D14">
      <w:pPr>
        <w:pStyle w:val="NoSpacing"/>
        <w:rPr>
          <w:rFonts w:ascii="Arial" w:hAnsi="Arial" w:cs="Arial"/>
          <w:sz w:val="16"/>
          <w:szCs w:val="16"/>
        </w:rPr>
      </w:pPr>
      <w:r w:rsidRPr="00572D14">
        <w:rPr>
          <w:rFonts w:ascii="Arial" w:hAnsi="Arial" w:cs="Arial"/>
          <w:sz w:val="16"/>
          <w:szCs w:val="16"/>
        </w:rPr>
        <w:t xml:space="preserve"> Image retrieved Nov. 2013 from </w:t>
      </w:r>
      <w:hyperlink r:id="rId21" w:history="1">
        <w:r w:rsidR="00572D14" w:rsidRPr="00894E8A">
          <w:rPr>
            <w:rStyle w:val="Hyperlink"/>
            <w:rFonts w:ascii="Arial" w:hAnsi="Arial" w:cs="Arial"/>
            <w:sz w:val="16"/>
            <w:szCs w:val="16"/>
          </w:rPr>
          <w:t>http://www.theartofed.com/2010/12/05/how-to-talk-to-kids-about-art/</w:t>
        </w:r>
      </w:hyperlink>
    </w:p>
    <w:p w:rsidR="00572D14" w:rsidRDefault="00572D14" w:rsidP="00572D14">
      <w:pPr>
        <w:pStyle w:val="NoSpacing"/>
        <w:rPr>
          <w:rFonts w:ascii="Arial" w:hAnsi="Arial" w:cs="Arial"/>
          <w:sz w:val="16"/>
          <w:szCs w:val="16"/>
        </w:rPr>
      </w:pPr>
    </w:p>
    <w:p w:rsidR="00572D14" w:rsidRDefault="00572D14" w:rsidP="00572D14">
      <w:pPr>
        <w:pStyle w:val="NoSpacing"/>
        <w:rPr>
          <w:rFonts w:ascii="Arial" w:hAnsi="Arial" w:cs="Arial"/>
          <w:sz w:val="16"/>
          <w:szCs w:val="16"/>
        </w:rPr>
      </w:pPr>
    </w:p>
    <w:p w:rsidR="00572D14" w:rsidRDefault="00572D14" w:rsidP="00572D14">
      <w:pPr>
        <w:pStyle w:val="NoSpacing"/>
        <w:rPr>
          <w:rFonts w:ascii="Arial" w:hAnsi="Arial" w:cs="Arial"/>
          <w:sz w:val="16"/>
          <w:szCs w:val="16"/>
        </w:rPr>
      </w:pPr>
    </w:p>
    <w:p w:rsidR="00F96B10" w:rsidRDefault="00F96B10" w:rsidP="00572D14">
      <w:pPr>
        <w:pStyle w:val="NoSpacing"/>
        <w:rPr>
          <w:rFonts w:ascii="Arial" w:hAnsi="Arial" w:cs="Arial"/>
          <w:sz w:val="16"/>
          <w:szCs w:val="16"/>
        </w:rPr>
      </w:pPr>
    </w:p>
    <w:p w:rsidR="00F96B10" w:rsidRDefault="00F96B10" w:rsidP="00F96B10">
      <w:pPr>
        <w:pStyle w:val="NoSpacing"/>
        <w:rPr>
          <w:rFonts w:ascii="Arial" w:hAnsi="Arial" w:cs="Arial"/>
        </w:rPr>
      </w:pPr>
      <w:r w:rsidRPr="00F96B1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24F385C8" wp14:editId="2D6010EA">
            <wp:simplePos x="0" y="0"/>
            <wp:positionH relativeFrom="column">
              <wp:posOffset>5806440</wp:posOffset>
            </wp:positionH>
            <wp:positionV relativeFrom="paragraph">
              <wp:posOffset>35560</wp:posOffset>
            </wp:positionV>
            <wp:extent cx="1019810" cy="1550035"/>
            <wp:effectExtent l="133350" t="95250" r="142240" b="88265"/>
            <wp:wrapTight wrapText="bothSides">
              <wp:wrapPolygon edited="0">
                <wp:start x="-1310" y="-308"/>
                <wp:lineTo x="-1473" y="8289"/>
                <wp:lineTo x="-1237" y="16849"/>
                <wp:lineTo x="-1637" y="16886"/>
                <wp:lineTo x="-720" y="21091"/>
                <wp:lineTo x="17826" y="22022"/>
                <wp:lineTo x="18225" y="21984"/>
                <wp:lineTo x="22619" y="21569"/>
                <wp:lineTo x="22445" y="18904"/>
                <wp:lineTo x="22608" y="10307"/>
                <wp:lineTo x="22372" y="1747"/>
                <wp:lineTo x="21685" y="-1406"/>
                <wp:lineTo x="15864" y="-1930"/>
                <wp:lineTo x="1086" y="-535"/>
                <wp:lineTo x="-1310" y="-308"/>
              </wp:wrapPolygon>
            </wp:wrapTight>
            <wp:docPr id="5" name="Picture 5" descr="http://www.theartofed.com/wp-content/uploads/2010/11/how-to-talk-to-children-about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rtofed.com/wp-content/uploads/2010/11/how-to-talk-to-children-about-a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9893">
                      <a:off x="0" y="0"/>
                      <a:ext cx="1019810" cy="15500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TEXT:  </w:t>
      </w:r>
      <w:r w:rsidRPr="00F96B10">
        <w:rPr>
          <w:rFonts w:ascii="Arial" w:hAnsi="Arial" w:cs="Arial"/>
          <w:b/>
          <w:sz w:val="32"/>
          <w:szCs w:val="32"/>
        </w:rPr>
        <w:t xml:space="preserve">“How to Talk to Children </w:t>
      </w:r>
      <w:proofErr w:type="gramStart"/>
      <w:r w:rsidRPr="00F96B10">
        <w:rPr>
          <w:rFonts w:ascii="Arial" w:hAnsi="Arial" w:cs="Arial"/>
          <w:b/>
          <w:sz w:val="32"/>
          <w:szCs w:val="32"/>
        </w:rPr>
        <w:t>About</w:t>
      </w:r>
      <w:proofErr w:type="gramEnd"/>
      <w:r w:rsidRPr="00F96B10">
        <w:rPr>
          <w:rFonts w:ascii="Arial" w:hAnsi="Arial" w:cs="Arial"/>
          <w:b/>
          <w:sz w:val="32"/>
          <w:szCs w:val="32"/>
        </w:rPr>
        <w:t xml:space="preserve"> Art”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96B10" w:rsidRPr="00F96B10" w:rsidRDefault="00F96B10" w:rsidP="00F96B10">
      <w:pPr>
        <w:pStyle w:val="NoSpacing"/>
        <w:rPr>
          <w:rFonts w:ascii="Arial" w:hAnsi="Arial" w:cs="Arial"/>
        </w:rPr>
      </w:pPr>
      <w:r w:rsidRPr="00F96B1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‘Helpful Tips’ </w:t>
      </w:r>
      <w:r w:rsidRPr="00F96B10">
        <w:rPr>
          <w:rFonts w:ascii="Arial" w:hAnsi="Arial" w:cs="Arial"/>
        </w:rPr>
        <w:t xml:space="preserve">summarized by Jessica </w:t>
      </w:r>
      <w:proofErr w:type="spellStart"/>
      <w:r w:rsidRPr="00F96B10">
        <w:rPr>
          <w:rFonts w:ascii="Arial" w:hAnsi="Arial" w:cs="Arial"/>
        </w:rPr>
        <w:t>Balsley</w:t>
      </w:r>
      <w:proofErr w:type="spellEnd"/>
      <w:r w:rsidRPr="00F96B10">
        <w:rPr>
          <w:rFonts w:ascii="Arial" w:hAnsi="Arial" w:cs="Arial"/>
        </w:rPr>
        <w:t>, Art of Education):</w:t>
      </w:r>
    </w:p>
    <w:p w:rsidR="00F96B10" w:rsidRPr="00F96B10" w:rsidRDefault="00F96B10" w:rsidP="00F96B1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F96B10">
        <w:rPr>
          <w:rFonts w:ascii="Arial" w:eastAsia="Times New Roman" w:hAnsi="Arial" w:cs="Arial"/>
          <w:sz w:val="24"/>
          <w:szCs w:val="24"/>
        </w:rPr>
        <w:t xml:space="preserve">Use the Elements and Principles of Design as a starting point (what shapes, lines, colors, textures, </w:t>
      </w:r>
      <w:proofErr w:type="spellStart"/>
      <w:r w:rsidRPr="00F96B10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F96B10">
        <w:rPr>
          <w:rFonts w:ascii="Arial" w:eastAsia="Times New Roman" w:hAnsi="Arial" w:cs="Arial"/>
          <w:sz w:val="24"/>
          <w:szCs w:val="24"/>
        </w:rPr>
        <w:t xml:space="preserve"> do you see?)</w:t>
      </w:r>
    </w:p>
    <w:p w:rsidR="00F96B10" w:rsidRPr="00F96B10" w:rsidRDefault="00F96B10" w:rsidP="00F96B1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F96B10">
        <w:rPr>
          <w:rFonts w:ascii="Arial" w:eastAsia="Times New Roman" w:hAnsi="Arial" w:cs="Arial"/>
          <w:sz w:val="24"/>
          <w:szCs w:val="24"/>
        </w:rPr>
        <w:t>Make sure your questions are age appropriate and adjust your questioning appropriately.</w:t>
      </w:r>
    </w:p>
    <w:p w:rsidR="00F96B10" w:rsidRPr="00F96B10" w:rsidRDefault="00F96B10" w:rsidP="00F96B1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F96B10">
        <w:rPr>
          <w:rFonts w:ascii="Arial" w:eastAsia="Times New Roman" w:hAnsi="Arial" w:cs="Arial"/>
          <w:sz w:val="24"/>
          <w:szCs w:val="24"/>
        </w:rPr>
        <w:t>Connect it to the student’s life and interests</w:t>
      </w:r>
    </w:p>
    <w:p w:rsidR="00F96B10" w:rsidRPr="00F96B10" w:rsidRDefault="00F96B10" w:rsidP="00F96B1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F96B10">
        <w:rPr>
          <w:rFonts w:ascii="Arial" w:eastAsia="Times New Roman" w:hAnsi="Arial" w:cs="Arial"/>
          <w:sz w:val="24"/>
          <w:szCs w:val="24"/>
        </w:rPr>
        <w:t>Ask students about emotions they feel when looking at the art and how it makes them feel</w:t>
      </w:r>
    </w:p>
    <w:p w:rsidR="00F96B10" w:rsidRPr="00F96B10" w:rsidRDefault="00F96B10" w:rsidP="00F96B10">
      <w:pPr>
        <w:pStyle w:val="NoSpacing"/>
        <w:numPr>
          <w:ilvl w:val="0"/>
          <w:numId w:val="4"/>
        </w:numPr>
        <w:rPr>
          <w:rFonts w:ascii="Arial" w:hAnsi="Arial" w:cs="Arial"/>
          <w:sz w:val="16"/>
          <w:szCs w:val="16"/>
          <w:lang w:val="en-CA"/>
        </w:rPr>
      </w:pPr>
      <w:r w:rsidRPr="00F96B10">
        <w:rPr>
          <w:rFonts w:ascii="Arial" w:eastAsia="Times New Roman" w:hAnsi="Arial" w:cs="Arial"/>
          <w:sz w:val="24"/>
          <w:szCs w:val="24"/>
        </w:rPr>
        <w:t>Link to Literature: What story does this painting tell?</w:t>
      </w:r>
      <w:r w:rsidRPr="00F96B10">
        <w:rPr>
          <w:rFonts w:ascii="Arial" w:hAnsi="Arial" w:cs="Arial"/>
          <w:sz w:val="16"/>
          <w:szCs w:val="16"/>
          <w:lang w:val="en-CA"/>
        </w:rPr>
        <w:t xml:space="preserve"> </w:t>
      </w:r>
    </w:p>
    <w:sectPr w:rsidR="00F96B10" w:rsidRPr="00F96B10" w:rsidSect="00F93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315"/>
    <w:multiLevelType w:val="hybridMultilevel"/>
    <w:tmpl w:val="93A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0D37"/>
    <w:multiLevelType w:val="hybridMultilevel"/>
    <w:tmpl w:val="332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2824"/>
    <w:multiLevelType w:val="hybridMultilevel"/>
    <w:tmpl w:val="9A3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A4F00"/>
    <w:multiLevelType w:val="hybridMultilevel"/>
    <w:tmpl w:val="E0D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A18F9"/>
    <w:multiLevelType w:val="hybridMultilevel"/>
    <w:tmpl w:val="699E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1269B"/>
    <w:multiLevelType w:val="hybridMultilevel"/>
    <w:tmpl w:val="7502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47"/>
    <w:rsid w:val="002B6F0B"/>
    <w:rsid w:val="00572D14"/>
    <w:rsid w:val="0066157E"/>
    <w:rsid w:val="00D43ADD"/>
    <w:rsid w:val="00F93F47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F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3F47"/>
    <w:pPr>
      <w:ind w:left="720"/>
      <w:contextualSpacing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2B6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F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3F47"/>
    <w:pPr>
      <w:ind w:left="720"/>
      <w:contextualSpacing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2B6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edia-cache-ak0.pinimg.com/originals/f2/34/db/f234db483bb6180683b48855c03b9f8d.jpg" TargetMode="External"/><Relationship Id="rId18" Type="http://schemas.openxmlformats.org/officeDocument/2006/relationships/hyperlink" Target="http://www.theartofed.com/wp-content/uploads/2010/12/img_1424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heartofed.com/2010/12/05/how-to-talk-to-kids-about-art/" TargetMode="Externa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interest.com/pin/168814686005258148/" TargetMode="External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artofed.com/2013/03/14/using-exit-slips-in-the-art-room/" TargetMode="External"/><Relationship Id="rId23" Type="http://schemas.microsoft.com/office/2007/relationships/hdphoto" Target="media/hdphoto5.wdp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(ASD-S)</dc:creator>
  <cp:lastModifiedBy>Stoddart, Heidi (ASD-S)</cp:lastModifiedBy>
  <cp:revision>3</cp:revision>
  <dcterms:created xsi:type="dcterms:W3CDTF">2013-11-15T17:09:00Z</dcterms:created>
  <dcterms:modified xsi:type="dcterms:W3CDTF">2013-11-15T18:06:00Z</dcterms:modified>
</cp:coreProperties>
</file>